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erncia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ol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ol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ol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erncia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decomentar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9394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9394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9394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9394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erncia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erncia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8ED8" w14:textId="77777777" w:rsidR="00501FD1" w:rsidRDefault="00501FD1">
      <w:r>
        <w:separator/>
      </w:r>
    </w:p>
  </w:endnote>
  <w:endnote w:type="continuationSeparator" w:id="0">
    <w:p w14:paraId="40A8C4D6" w14:textId="77777777" w:rsidR="00501FD1" w:rsidRDefault="00501FD1">
      <w:r>
        <w:continuationSeparator/>
      </w:r>
    </w:p>
  </w:endnote>
  <w:endnote w:id="1">
    <w:p w14:paraId="6D0AB73B" w14:textId="77777777" w:rsidR="00B96BA4" w:rsidRDefault="00AA696D" w:rsidP="00AA696D">
      <w:pPr>
        <w:pStyle w:val="Textde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de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de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de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de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r w:rsidR="00C03A97">
        <w:fldChar w:fldCharType="begin"/>
      </w:r>
      <w:r w:rsidR="00C03A97" w:rsidRPr="00293947">
        <w:rPr>
          <w:lang w:val="en-US"/>
        </w:rPr>
        <w:instrText>HYPERLINK "https://www.iso.org/obp/ui"</w:instrText>
      </w:r>
      <w:r w:rsidR="00C03A97">
        <w:fldChar w:fldCharType="separate"/>
      </w:r>
      <w:r w:rsidR="00C03A97" w:rsidRPr="00E849B7">
        <w:rPr>
          <w:rStyle w:val="Enlla"/>
          <w:rFonts w:ascii="Verdana" w:hAnsi="Verdana"/>
          <w:sz w:val="16"/>
          <w:szCs w:val="16"/>
          <w:lang w:val="en-GB"/>
        </w:rPr>
        <w:t>https://www.iso.org/obp/ui</w:t>
      </w:r>
      <w:r w:rsidR="00C03A97">
        <w:fldChar w:fldCharType="end"/>
      </w:r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>
        <w:fldChar w:fldCharType="begin"/>
      </w:r>
      <w:r w:rsidRPr="00293947">
        <w:rPr>
          <w:lang w:val="en-US"/>
        </w:rPr>
        <w:instrText>HYPERLINK "http://ec.europa.eu/education/tools/isced-f_en.htm"</w:instrText>
      </w:r>
      <w:r>
        <w:fldChar w:fldCharType="separate"/>
      </w:r>
      <w:r w:rsidRPr="002F549E">
        <w:rPr>
          <w:rStyle w:val="Enlla"/>
          <w:rFonts w:ascii="Verdana" w:hAnsi="Verdana"/>
          <w:sz w:val="16"/>
          <w:szCs w:val="16"/>
          <w:lang w:val="en-GB"/>
        </w:rPr>
        <w:t>ISCED-F 2013 search tool</w:t>
      </w:r>
      <w:r>
        <w:fldChar w:fldCharType="end"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1" w:anchor="ISCE" w:history="1">
        <w:r w:rsidR="00D87A69" w:rsidRPr="00D12CC2">
          <w:rPr>
            <w:rStyle w:val="Enlla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de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erncia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eu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5BFD" w14:textId="77777777" w:rsidR="00501FD1" w:rsidRDefault="00501FD1">
      <w:r>
        <w:separator/>
      </w:r>
    </w:p>
  </w:footnote>
  <w:footnote w:type="continuationSeparator" w:id="0">
    <w:p w14:paraId="542F93B6" w14:textId="77777777" w:rsidR="00501FD1" w:rsidRDefault="00501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0707" w14:textId="77777777" w:rsidR="00B06506" w:rsidRDefault="00B06506" w:rsidP="00B06506">
    <w:pPr>
      <w:rPr>
        <w:lang w:val="ca-ES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3D6FCF" wp14:editId="10F730FE">
              <wp:simplePos x="0" y="0"/>
              <wp:positionH relativeFrom="margin">
                <wp:align>right</wp:align>
              </wp:positionH>
              <wp:positionV relativeFrom="page">
                <wp:posOffset>457200</wp:posOffset>
              </wp:positionV>
              <wp:extent cx="2072640" cy="914400"/>
              <wp:effectExtent l="0" t="0" r="0" b="0"/>
              <wp:wrapNone/>
              <wp:docPr id="2132667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C07AB" w14:textId="77777777" w:rsidR="00B06506" w:rsidRDefault="00B06506" w:rsidP="00B06506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20CEEC16" w14:textId="77777777" w:rsidR="00B06506" w:rsidRPr="00AD66BB" w:rsidRDefault="00B06506" w:rsidP="00B06506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3D43CDFA" w14:textId="77777777" w:rsidR="00B06506" w:rsidRDefault="00B06506" w:rsidP="00B06506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6D41BC52" w14:textId="77777777" w:rsidR="00B06506" w:rsidRPr="00AD66BB" w:rsidRDefault="00B06506" w:rsidP="00B06506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0DE28117" w14:textId="77777777" w:rsidR="00B06506" w:rsidRPr="004B782B" w:rsidRDefault="00B06506" w:rsidP="00B06506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D6F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12pt;margin-top:36pt;width:163.2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" filled="f" stroked="f">
              <v:textbox>
                <w:txbxContent>
                  <w:p w14:paraId="154C07AB" w14:textId="77777777" w:rsidR="00B06506" w:rsidRDefault="00B06506" w:rsidP="00B06506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20CEEC16" w14:textId="77777777" w:rsidR="00B06506" w:rsidRPr="00AD66BB" w:rsidRDefault="00B06506" w:rsidP="00B06506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3D43CDFA" w14:textId="77777777" w:rsidR="00B06506" w:rsidRDefault="00B06506" w:rsidP="00B06506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6D41BC52" w14:textId="77777777" w:rsidR="00B06506" w:rsidRPr="00AD66BB" w:rsidRDefault="00B06506" w:rsidP="00B06506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0DE28117" w14:textId="77777777" w:rsidR="00B06506" w:rsidRPr="004B782B" w:rsidRDefault="00B06506" w:rsidP="00B06506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inline distT="0" distB="0" distL="0" distR="0" wp14:anchorId="761F3D1D" wp14:editId="27786E42">
          <wp:extent cx="1822271" cy="428625"/>
          <wp:effectExtent l="0" t="0" r="6985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685" cy="429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ca-ES"/>
      </w:rPr>
      <w:t xml:space="preserve"> </w:t>
    </w:r>
  </w:p>
  <w:p w14:paraId="56E93A5D" w14:textId="10AB646B" w:rsidR="00506408" w:rsidRPr="00B6735A" w:rsidRDefault="00506408" w:rsidP="00084A0C">
    <w:pPr>
      <w:pStyle w:val="Capaler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Capaler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ol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ol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ol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ol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listanumerad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listaambpic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listaambpic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listaambpic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listaambpic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listanumerad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0774">
    <w:abstractNumId w:val="1"/>
  </w:num>
  <w:num w:numId="2" w16cid:durableId="1989823062">
    <w:abstractNumId w:val="0"/>
  </w:num>
  <w:num w:numId="3" w16cid:durableId="1703168295">
    <w:abstractNumId w:val="18"/>
  </w:num>
  <w:num w:numId="4" w16cid:durableId="50082341">
    <w:abstractNumId w:val="28"/>
  </w:num>
  <w:num w:numId="5" w16cid:durableId="1302998169">
    <w:abstractNumId w:val="21"/>
  </w:num>
  <w:num w:numId="6" w16cid:durableId="1286156214">
    <w:abstractNumId w:val="27"/>
  </w:num>
  <w:num w:numId="7" w16cid:durableId="1100755736">
    <w:abstractNumId w:val="42"/>
  </w:num>
  <w:num w:numId="8" w16cid:durableId="1295603265">
    <w:abstractNumId w:val="43"/>
  </w:num>
  <w:num w:numId="9" w16cid:durableId="98529367">
    <w:abstractNumId w:val="25"/>
  </w:num>
  <w:num w:numId="10" w16cid:durableId="1951163734">
    <w:abstractNumId w:val="41"/>
  </w:num>
  <w:num w:numId="11" w16cid:durableId="1337151321">
    <w:abstractNumId w:val="39"/>
  </w:num>
  <w:num w:numId="12" w16cid:durableId="1656182535">
    <w:abstractNumId w:val="31"/>
  </w:num>
  <w:num w:numId="13" w16cid:durableId="1971589812">
    <w:abstractNumId w:val="37"/>
  </w:num>
  <w:num w:numId="14" w16cid:durableId="961034581">
    <w:abstractNumId w:val="19"/>
  </w:num>
  <w:num w:numId="15" w16cid:durableId="1653675087">
    <w:abstractNumId w:val="26"/>
  </w:num>
  <w:num w:numId="16" w16cid:durableId="411663213">
    <w:abstractNumId w:val="15"/>
  </w:num>
  <w:num w:numId="17" w16cid:durableId="2033872339">
    <w:abstractNumId w:val="22"/>
  </w:num>
  <w:num w:numId="18" w16cid:durableId="471793921">
    <w:abstractNumId w:val="44"/>
  </w:num>
  <w:num w:numId="19" w16cid:durableId="803428357">
    <w:abstractNumId w:val="33"/>
  </w:num>
  <w:num w:numId="20" w16cid:durableId="1530023810">
    <w:abstractNumId w:val="17"/>
  </w:num>
  <w:num w:numId="21" w16cid:durableId="565576553">
    <w:abstractNumId w:val="29"/>
  </w:num>
  <w:num w:numId="22" w16cid:durableId="1095781721">
    <w:abstractNumId w:val="30"/>
  </w:num>
  <w:num w:numId="23" w16cid:durableId="1894274192">
    <w:abstractNumId w:val="32"/>
  </w:num>
  <w:num w:numId="24" w16cid:durableId="1838571901">
    <w:abstractNumId w:val="4"/>
  </w:num>
  <w:num w:numId="25" w16cid:durableId="1164779058">
    <w:abstractNumId w:val="7"/>
  </w:num>
  <w:num w:numId="26" w16cid:durableId="1416704832">
    <w:abstractNumId w:val="35"/>
  </w:num>
  <w:num w:numId="27" w16cid:durableId="263811663">
    <w:abstractNumId w:val="16"/>
  </w:num>
  <w:num w:numId="28" w16cid:durableId="703405503">
    <w:abstractNumId w:val="10"/>
  </w:num>
  <w:num w:numId="29" w16cid:durableId="1518343897">
    <w:abstractNumId w:val="38"/>
  </w:num>
  <w:num w:numId="30" w16cid:durableId="1513060526">
    <w:abstractNumId w:val="34"/>
  </w:num>
  <w:num w:numId="31" w16cid:durableId="472252771">
    <w:abstractNumId w:val="24"/>
  </w:num>
  <w:num w:numId="32" w16cid:durableId="428894019">
    <w:abstractNumId w:val="12"/>
  </w:num>
  <w:num w:numId="33" w16cid:durableId="654377060">
    <w:abstractNumId w:val="36"/>
  </w:num>
  <w:num w:numId="34" w16cid:durableId="1553343466">
    <w:abstractNumId w:val="13"/>
  </w:num>
  <w:num w:numId="35" w16cid:durableId="1618221832">
    <w:abstractNumId w:val="14"/>
  </w:num>
  <w:num w:numId="36" w16cid:durableId="400061938">
    <w:abstractNumId w:val="11"/>
  </w:num>
  <w:num w:numId="37" w16cid:durableId="758410344">
    <w:abstractNumId w:val="9"/>
  </w:num>
  <w:num w:numId="38" w16cid:durableId="135073988">
    <w:abstractNumId w:val="36"/>
  </w:num>
  <w:num w:numId="39" w16cid:durableId="1951890234">
    <w:abstractNumId w:val="45"/>
  </w:num>
  <w:num w:numId="40" w16cid:durableId="101935027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347049">
    <w:abstractNumId w:val="3"/>
  </w:num>
  <w:num w:numId="42" w16cid:durableId="4018031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4064237">
    <w:abstractNumId w:val="18"/>
  </w:num>
  <w:num w:numId="44" w16cid:durableId="246891595">
    <w:abstractNumId w:val="18"/>
  </w:num>
  <w:num w:numId="45" w16cid:durableId="506217582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ulaambq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947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1FD1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6506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4219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ol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ol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ol3">
    <w:name w:val="heading 3"/>
    <w:basedOn w:val="Normal"/>
    <w:next w:val="Text3"/>
    <w:link w:val="Ttol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ol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ol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ol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ol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ol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ol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debloc">
    <w:name w:val="Block Text"/>
    <w:basedOn w:val="Normal"/>
    <w:pPr>
      <w:spacing w:after="120"/>
      <w:ind w:left="1440" w:right="1440"/>
    </w:pPr>
  </w:style>
  <w:style w:type="paragraph" w:styleId="Textindependent">
    <w:name w:val="Body Text"/>
    <w:basedOn w:val="Normal"/>
    <w:pPr>
      <w:spacing w:after="120"/>
    </w:pPr>
  </w:style>
  <w:style w:type="paragraph" w:styleId="Textindependent2">
    <w:name w:val="Body Text 2"/>
    <w:basedOn w:val="Normal"/>
    <w:pPr>
      <w:spacing w:after="120" w:line="480" w:lineRule="auto"/>
    </w:pPr>
  </w:style>
  <w:style w:type="paragraph" w:styleId="Textindependent3">
    <w:name w:val="Body Text 3"/>
    <w:basedOn w:val="Normal"/>
    <w:pPr>
      <w:spacing w:after="120"/>
    </w:pPr>
    <w:rPr>
      <w:sz w:val="16"/>
    </w:rPr>
  </w:style>
  <w:style w:type="paragraph" w:styleId="Primerasagniadetextindependent">
    <w:name w:val="Body Text First Indent"/>
    <w:basedOn w:val="Textindependent"/>
    <w:pPr>
      <w:ind w:firstLine="210"/>
    </w:p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pPr>
      <w:ind w:firstLine="210"/>
    </w:pPr>
  </w:style>
  <w:style w:type="paragraph" w:styleId="Sagniadetextindependent2">
    <w:name w:val="Body Text Indent 2"/>
    <w:basedOn w:val="Normal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pPr>
      <w:spacing w:after="120"/>
      <w:ind w:left="283"/>
    </w:pPr>
    <w:rPr>
      <w:sz w:val="16"/>
    </w:rPr>
  </w:style>
  <w:style w:type="paragraph" w:styleId="Llegenda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ol1"/>
    <w:pPr>
      <w:keepNext/>
      <w:spacing w:after="480"/>
      <w:jc w:val="center"/>
    </w:pPr>
    <w:rPr>
      <w:b/>
      <w:smallCaps/>
      <w:sz w:val="28"/>
    </w:rPr>
  </w:style>
  <w:style w:type="paragraph" w:styleId="Comiat">
    <w:name w:val="Closing"/>
    <w:basedOn w:val="Normal"/>
    <w:pPr>
      <w:ind w:left="4252"/>
    </w:pPr>
  </w:style>
  <w:style w:type="paragraph" w:styleId="Textdecomentari">
    <w:name w:val="annotation text"/>
    <w:basedOn w:val="Normal"/>
    <w:link w:val="TextdecomentariCar"/>
    <w:rPr>
      <w:sz w:val="20"/>
    </w:r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denotaalfinal">
    <w:name w:val="endnote text"/>
    <w:basedOn w:val="Normal"/>
    <w:semiHidden/>
    <w:rPr>
      <w:sz w:val="20"/>
    </w:rPr>
  </w:style>
  <w:style w:type="paragraph" w:styleId="Adreadel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ntdelsobre">
    <w:name w:val="envelope return"/>
    <w:basedOn w:val="Normal"/>
    <w:pPr>
      <w:spacing w:after="0"/>
    </w:pPr>
    <w:rPr>
      <w:sz w:val="20"/>
    </w:rPr>
  </w:style>
  <w:style w:type="paragraph" w:styleId="Peu">
    <w:name w:val="footer"/>
    <w:basedOn w:val="Normal"/>
    <w:link w:val="Peu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denotaapeudepgina">
    <w:name w:val="footnote text"/>
    <w:basedOn w:val="Normal"/>
    <w:pPr>
      <w:ind w:left="357" w:hanging="357"/>
    </w:pPr>
    <w:rPr>
      <w:sz w:val="20"/>
    </w:r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ex1">
    <w:name w:val="index 1"/>
    <w:basedOn w:val="Normal"/>
    <w:next w:val="Normal"/>
    <w:autoRedefine/>
    <w:semiHidden/>
    <w:pPr>
      <w:ind w:left="240" w:hanging="240"/>
    </w:pPr>
  </w:style>
  <w:style w:type="paragraph" w:styleId="ndex2">
    <w:name w:val="index 2"/>
    <w:basedOn w:val="Normal"/>
    <w:next w:val="Normal"/>
    <w:autoRedefine/>
    <w:semiHidden/>
    <w:pPr>
      <w:ind w:left="480" w:hanging="240"/>
    </w:pPr>
  </w:style>
  <w:style w:type="paragraph" w:styleId="ndex3">
    <w:name w:val="index 3"/>
    <w:basedOn w:val="Normal"/>
    <w:next w:val="Normal"/>
    <w:autoRedefine/>
    <w:semiHidden/>
    <w:pPr>
      <w:ind w:left="720" w:hanging="240"/>
    </w:pPr>
  </w:style>
  <w:style w:type="paragraph" w:styleId="ndex4">
    <w:name w:val="index 4"/>
    <w:basedOn w:val="Normal"/>
    <w:next w:val="Normal"/>
    <w:autoRedefine/>
    <w:semiHidden/>
    <w:pPr>
      <w:ind w:left="960" w:hanging="240"/>
    </w:pPr>
  </w:style>
  <w:style w:type="paragraph" w:styleId="ndex5">
    <w:name w:val="index 5"/>
    <w:basedOn w:val="Normal"/>
    <w:next w:val="Normal"/>
    <w:autoRedefine/>
    <w:semiHidden/>
    <w:pPr>
      <w:ind w:left="1200" w:hanging="240"/>
    </w:pPr>
  </w:style>
  <w:style w:type="paragraph" w:styleId="ndex6">
    <w:name w:val="index 6"/>
    <w:basedOn w:val="Normal"/>
    <w:next w:val="Normal"/>
    <w:autoRedefine/>
    <w:semiHidden/>
    <w:pPr>
      <w:ind w:left="1440" w:hanging="240"/>
    </w:pPr>
  </w:style>
  <w:style w:type="paragraph" w:styleId="ndex7">
    <w:name w:val="index 7"/>
    <w:basedOn w:val="Normal"/>
    <w:next w:val="Normal"/>
    <w:autoRedefine/>
    <w:semiHidden/>
    <w:pPr>
      <w:ind w:left="1680" w:hanging="240"/>
    </w:pPr>
  </w:style>
  <w:style w:type="paragraph" w:styleId="ndex8">
    <w:name w:val="index 8"/>
    <w:basedOn w:val="Normal"/>
    <w:next w:val="Normal"/>
    <w:autoRedefine/>
    <w:semiHidden/>
    <w:pPr>
      <w:ind w:left="1920" w:hanging="240"/>
    </w:pPr>
  </w:style>
  <w:style w:type="paragraph" w:styleId="ndex9">
    <w:name w:val="index 9"/>
    <w:basedOn w:val="Normal"/>
    <w:next w:val="Normal"/>
    <w:autoRedefine/>
    <w:semiHidden/>
    <w:pPr>
      <w:ind w:left="2160" w:hanging="240"/>
    </w:pPr>
  </w:style>
  <w:style w:type="paragraph" w:styleId="Ttoldndex">
    <w:name w:val="index heading"/>
    <w:basedOn w:val="Normal"/>
    <w:next w:val="ndex1"/>
    <w:semiHidden/>
    <w:rPr>
      <w:rFonts w:ascii="Arial" w:hAnsi="Arial"/>
      <w:b/>
    </w:rPr>
  </w:style>
  <w:style w:type="paragraph" w:styleId="Llista">
    <w:name w:val="List"/>
    <w:basedOn w:val="Normal"/>
    <w:pPr>
      <w:ind w:left="283" w:hanging="283"/>
    </w:pPr>
  </w:style>
  <w:style w:type="paragraph" w:styleId="Llista2">
    <w:name w:val="List 2"/>
    <w:basedOn w:val="Normal"/>
    <w:pPr>
      <w:ind w:left="566" w:hanging="283"/>
    </w:pPr>
  </w:style>
  <w:style w:type="paragraph" w:styleId="Llista3">
    <w:name w:val="List 3"/>
    <w:basedOn w:val="Normal"/>
    <w:pPr>
      <w:ind w:left="849" w:hanging="283"/>
    </w:pPr>
  </w:style>
  <w:style w:type="paragraph" w:styleId="Llista4">
    <w:name w:val="List 4"/>
    <w:basedOn w:val="Normal"/>
    <w:pPr>
      <w:ind w:left="1132" w:hanging="283"/>
    </w:pPr>
  </w:style>
  <w:style w:type="paragraph" w:styleId="Llista5">
    <w:name w:val="List 5"/>
    <w:basedOn w:val="Normal"/>
    <w:pPr>
      <w:ind w:left="1415" w:hanging="283"/>
    </w:pPr>
  </w:style>
  <w:style w:type="paragraph" w:styleId="Llistaambpics">
    <w:name w:val="List Bullet"/>
    <w:basedOn w:val="Normal"/>
    <w:pPr>
      <w:numPr>
        <w:numId w:val="4"/>
      </w:numPr>
    </w:pPr>
  </w:style>
  <w:style w:type="paragraph" w:styleId="Llistaambpic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listaambpic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listaambpic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listaambpics5">
    <w:name w:val="List Bullet 5"/>
    <w:basedOn w:val="Normal"/>
    <w:autoRedefine/>
    <w:pPr>
      <w:numPr>
        <w:numId w:val="1"/>
      </w:numPr>
    </w:pPr>
  </w:style>
  <w:style w:type="paragraph" w:styleId="Continuacidellista">
    <w:name w:val="List Continue"/>
    <w:basedOn w:val="Normal"/>
    <w:pPr>
      <w:spacing w:after="120"/>
      <w:ind w:left="283"/>
    </w:pPr>
  </w:style>
  <w:style w:type="paragraph" w:styleId="Continuacidellista2">
    <w:name w:val="List Continue 2"/>
    <w:basedOn w:val="Normal"/>
    <w:pPr>
      <w:spacing w:after="120"/>
      <w:ind w:left="566"/>
    </w:pPr>
  </w:style>
  <w:style w:type="paragraph" w:styleId="Continuacidellista3">
    <w:name w:val="List Continue 3"/>
    <w:basedOn w:val="Normal"/>
    <w:pPr>
      <w:spacing w:after="120"/>
      <w:ind w:left="849"/>
    </w:pPr>
  </w:style>
  <w:style w:type="paragraph" w:styleId="Continuacidellista4">
    <w:name w:val="List Continue 4"/>
    <w:basedOn w:val="Normal"/>
    <w:pPr>
      <w:spacing w:after="120"/>
      <w:ind w:left="1132"/>
    </w:pPr>
  </w:style>
  <w:style w:type="paragraph" w:styleId="Continuacidellista5">
    <w:name w:val="List Continue 5"/>
    <w:basedOn w:val="Normal"/>
    <w:pPr>
      <w:spacing w:after="120"/>
      <w:ind w:left="1415"/>
    </w:pPr>
  </w:style>
  <w:style w:type="paragraph" w:styleId="Llistanumerada">
    <w:name w:val="List Number"/>
    <w:basedOn w:val="Normal"/>
    <w:pPr>
      <w:numPr>
        <w:numId w:val="14"/>
      </w:numPr>
    </w:pPr>
  </w:style>
  <w:style w:type="paragraph" w:styleId="Llistanumerad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listanumerad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listanumerada5">
    <w:name w:val="List Number 5"/>
    <w:basedOn w:val="Normal"/>
    <w:pPr>
      <w:numPr>
        <w:numId w:val="2"/>
      </w:numPr>
    </w:pPr>
  </w:style>
  <w:style w:type="paragraph" w:styleId="Text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palerademissat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gnianormal">
    <w:name w:val="Normal Indent"/>
    <w:basedOn w:val="Normal"/>
    <w:link w:val="SagnianormalCar"/>
    <w:pPr>
      <w:ind w:left="720"/>
    </w:pPr>
    <w:rPr>
      <w:lang w:eastAsia="x-none"/>
    </w:rPr>
  </w:style>
  <w:style w:type="paragraph" w:styleId="Ttol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ol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ol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ol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ol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senseformat">
    <w:name w:val="Plain Text"/>
    <w:basedOn w:val="Normal"/>
    <w:rPr>
      <w:rFonts w:ascii="Courier New" w:hAnsi="Courier New"/>
      <w:sz w:val="20"/>
    </w:rPr>
  </w:style>
  <w:style w:type="paragraph" w:styleId="Salutaci">
    <w:name w:val="Salutation"/>
    <w:basedOn w:val="Normal"/>
    <w:next w:val="Normal"/>
  </w:style>
  <w:style w:type="paragraph" w:styleId="Sig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ol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ndexdautoritats">
    <w:name w:val="table of authorities"/>
    <w:basedOn w:val="Normal"/>
    <w:next w:val="Normal"/>
    <w:semiHidden/>
    <w:pPr>
      <w:ind w:left="240" w:hanging="240"/>
    </w:pPr>
  </w:style>
  <w:style w:type="paragraph" w:styleId="ndexdillustracions">
    <w:name w:val="table of figures"/>
    <w:basedOn w:val="Normal"/>
    <w:next w:val="Normal"/>
    <w:semiHidden/>
    <w:pPr>
      <w:ind w:left="480" w:hanging="480"/>
    </w:pPr>
  </w:style>
  <w:style w:type="paragraph" w:styleId="Tto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toldID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I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DC6">
    <w:name w:val="toc 6"/>
    <w:basedOn w:val="Normal"/>
    <w:next w:val="Normal"/>
    <w:autoRedefine/>
    <w:semiHidden/>
    <w:pPr>
      <w:ind w:left="1200"/>
    </w:pPr>
  </w:style>
  <w:style w:type="paragraph" w:styleId="IDC7">
    <w:name w:val="toc 7"/>
    <w:basedOn w:val="Normal"/>
    <w:next w:val="Normal"/>
    <w:autoRedefine/>
    <w:semiHidden/>
    <w:pPr>
      <w:ind w:left="1440"/>
    </w:pPr>
  </w:style>
  <w:style w:type="paragraph" w:styleId="IDC8">
    <w:name w:val="toc 8"/>
    <w:basedOn w:val="Normal"/>
    <w:next w:val="Normal"/>
    <w:autoRedefine/>
    <w:semiHidden/>
    <w:pPr>
      <w:ind w:left="1680"/>
    </w:pPr>
  </w:style>
  <w:style w:type="paragraph" w:styleId="I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oldelI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Enlla">
    <w:name w:val="Hyperlink"/>
    <w:rsid w:val="006914AD"/>
    <w:rPr>
      <w:color w:val="0000FF"/>
      <w:u w:val="single"/>
    </w:rPr>
  </w:style>
  <w:style w:type="character" w:styleId="Refernciadenotaapeudepgina">
    <w:name w:val="footnote reference"/>
    <w:rsid w:val="00CD08CF"/>
    <w:rPr>
      <w:vertAlign w:val="superscript"/>
    </w:rPr>
  </w:style>
  <w:style w:type="table" w:styleId="Quadrculamitjana3mfasi2">
    <w:name w:val="Medium Grid 3 Accent 2"/>
    <w:basedOn w:val="Tau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deglobus">
    <w:name w:val="Balloon Text"/>
    <w:basedOn w:val="Normal"/>
    <w:link w:val="Textdeglobus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eu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eu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euCar">
    <w:name w:val="Peu Car"/>
    <w:link w:val="Peu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eu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eu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apaleraCar">
    <w:name w:val="Capçalera Car"/>
    <w:link w:val="Capaler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gni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gnianormalCar">
    <w:name w:val="Sagnia normal Car"/>
    <w:link w:val="Sagnianormal"/>
    <w:rsid w:val="007A4813"/>
    <w:rPr>
      <w:sz w:val="24"/>
      <w:lang w:val="fr-FR"/>
    </w:rPr>
  </w:style>
  <w:style w:type="character" w:customStyle="1" w:styleId="Bulletpoint1Char">
    <w:name w:val="Bullet point1 Char"/>
    <w:basedOn w:val="Sagni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gni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ulaambquadrcula">
    <w:name w:val="Table Grid"/>
    <w:basedOn w:val="Tau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ulanormal"/>
    <w:rsid w:val="00EF7057"/>
    <w:tblPr/>
  </w:style>
  <w:style w:type="table" w:styleId="Taulaelegant">
    <w:name w:val="Table Elegant"/>
    <w:basedOn w:val="Tau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nciadecomentari">
    <w:name w:val="annotation reference"/>
    <w:unhideWhenUsed/>
    <w:rsid w:val="00F0066C"/>
    <w:rPr>
      <w:sz w:val="16"/>
      <w:szCs w:val="16"/>
    </w:rPr>
  </w:style>
  <w:style w:type="character" w:customStyle="1" w:styleId="TextdecomentariCar">
    <w:name w:val="Text de comentari Car"/>
    <w:link w:val="Textdecomentar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independen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deglobusCar">
    <w:name w:val="Text de globus Car"/>
    <w:link w:val="Textdeglobus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grafdel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delcomentariCar">
    <w:name w:val="Tema del comentari Car"/>
    <w:link w:val="Temadelcomentari"/>
    <w:uiPriority w:val="99"/>
    <w:rsid w:val="00BA290F"/>
    <w:rPr>
      <w:b/>
      <w:bCs/>
      <w:lang w:val="x-none" w:eastAsia="ar-SA"/>
    </w:rPr>
  </w:style>
  <w:style w:type="paragraph" w:styleId="Revisi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Enllavisitat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ol3Car">
    <w:name w:val="Títol 3 Car"/>
    <w:link w:val="Ttol3"/>
    <w:rsid w:val="005D5129"/>
    <w:rPr>
      <w:i/>
      <w:sz w:val="24"/>
      <w:lang w:val="fr-FR" w:eastAsia="en-US"/>
    </w:rPr>
  </w:style>
  <w:style w:type="character" w:styleId="Referncia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statistics-explained/index.php?title=International_Standard_Classification_of_Education_%28ISCED%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4" ma:contentTypeDescription="Crea un document nou" ma:contentTypeScope="" ma:versionID="e9c71af3e0e9944980d55d91d948ba25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4a9cde0ff5697dde002d93266045c31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8c8b8c93-d1c8-4f29-982c-8a1dec3420e1"/>
    <ds:schemaRef ds:uri="d9393664-afd8-47a4-b66f-090631312ecd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F8D311-0800-4359-9E23-1EBBD27D6993}"/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4</Pages>
  <Words>484</Words>
  <Characters>2665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Manuela Guadalupe Rubio</cp:lastModifiedBy>
  <cp:revision>4</cp:revision>
  <cp:lastPrinted>2013-11-06T08:46:00Z</cp:lastPrinted>
  <dcterms:created xsi:type="dcterms:W3CDTF">2024-05-28T08:33:00Z</dcterms:created>
  <dcterms:modified xsi:type="dcterms:W3CDTF">2026-07-17T10:45:00Z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0x010100D2F45D2F1D65EC48BC36F21B36C12341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MediaServiceImageTags">
    <vt:lpwstr/>
  </property>
</Properties>
</file>